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rPr/>
      </w:pPr>
      <w:hyperlink r:id="rId2">
        <w:r>
          <w:rPr>
            <w:rStyle w:val="Style11"/>
            <w:rFonts w:cs="Times New Roman" w:ascii="Times New Roman" w:hAnsi="Times New Roman"/>
            <w:sz w:val="28"/>
            <w:szCs w:val="28"/>
          </w:rPr>
          <w:t>Справка о порядках оказания медицинской помощи населению РФ</w:t>
        </w:r>
      </w:hyperlink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скорой, в том числе скорой специализированной, медицинской помощи (утв. </w:t>
      </w:r>
      <w:hyperlink r:id="rId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20 июня 2013 г. N 388н)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организации медицинской реабилитации (утв. </w:t>
      </w:r>
      <w:hyperlink r:id="rId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29 декабря 2012 г. N 1705н)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паллиативной медицинской помощи взрослому населению (утв. </w:t>
      </w:r>
      <w:hyperlink r:id="rId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21 декабря 2012 г. N 1343н)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по профилю "неврология" (утв. </w:t>
      </w:r>
      <w:hyperlink r:id="rId1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14 декабря 2012 г. N 1047н)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"нейрохирургия" (утв. </w:t>
      </w:r>
      <w:hyperlink r:id="rId1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931н)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"гематология" (утв. </w:t>
      </w:r>
      <w:hyperlink r:id="rId1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930н)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"наркология" (утв. </w:t>
      </w:r>
      <w:hyperlink r:id="rId1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 г. N 929н)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больным с острыми нарушениями мозгового кровообращения (утв. </w:t>
      </w:r>
      <w:hyperlink r:id="rId1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 (утв. </w:t>
      </w:r>
      <w:hyperlink r:id="rId2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2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при заболеваниях нервной системы (утв. </w:t>
      </w:r>
      <w:hyperlink r:id="rId2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2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больным с острыми химическими отравлениями (утв. </w:t>
      </w:r>
      <w:hyperlink r:id="rId2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 г. N 925н)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2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"дерматовенерология" (утв. </w:t>
      </w:r>
      <w:hyperlink r:id="rId2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924н)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2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"терапия" (утв. </w:t>
      </w:r>
      <w:hyperlink r:id="rId2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 г. N 923н)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2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"хирургия" (утв. </w:t>
      </w:r>
      <w:hyperlink r:id="rId3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922н)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"неонатология" (утв. </w:t>
      </w:r>
      <w:hyperlink r:id="rId3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"диетология" (утв. </w:t>
      </w:r>
      <w:hyperlink r:id="rId3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920н)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"анестезиология и реаниматология" (утв. </w:t>
      </w:r>
      <w:hyperlink r:id="rId3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919н) (не вступил в силу)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больным с сердечно-сосудистыми заболеваниями (утв. </w:t>
      </w:r>
      <w:hyperlink r:id="rId3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918н)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3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больным с врожденными и (или) наследственными заболеваниями (утв. </w:t>
      </w:r>
      <w:hyperlink r:id="rId4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917н)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4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"пульмонология" (утв. </w:t>
      </w:r>
      <w:hyperlink r:id="rId4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15 ноября 2012 г. N 916н)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4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"онкология" (утв. </w:t>
      </w:r>
      <w:hyperlink r:id="rId4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Российской Федерации РФ от 15 ноября 2012 г. N 915н)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4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при острых и хронических профессиональных заболеваниях (утв. </w:t>
      </w:r>
      <w:hyperlink r:id="rId4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13 ноября 2012 г. N 911н)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4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со стоматологическими заболеваниями (утв. </w:t>
      </w:r>
      <w:hyperlink r:id="rId4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13 ноября 2012 г. N 910н)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4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по профилю "анестезиология и реаниматология" (утв. </w:t>
      </w:r>
      <w:hyperlink r:id="rId5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"детская эндокринология" (утв. </w:t>
      </w:r>
      <w:hyperlink r:id="rId5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"урология" (утв. </w:t>
      </w:r>
      <w:hyperlink r:id="rId5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"гастроэнтерология" (утв. </w:t>
      </w:r>
      <w:hyperlink r:id="rId5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"оториноларингология" (утв. </w:t>
      </w:r>
      <w:hyperlink r:id="rId5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5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при заболеваниях глаза, его придаточного аппарата и орбиты (утв. </w:t>
      </w:r>
      <w:hyperlink r:id="rId6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902н)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6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"травматология и ортопедия" (утв. </w:t>
      </w:r>
      <w:hyperlink r:id="rId6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6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"ревматология" (утв. </w:t>
      </w:r>
      <w:hyperlink r:id="rId6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900н)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6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"эндокринология" (утв. </w:t>
      </w:r>
      <w:hyperlink r:id="rId6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899н)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6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"торакальная хирургия" (утв. </w:t>
      </w:r>
      <w:hyperlink r:id="rId6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12 ноября 2012 г. N 898н)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6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(ВИЧ-инфекции)(утв. </w:t>
      </w:r>
      <w:hyperlink r:id="rId7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8 ноября 2012 г. N 689н)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"аллергология и иммунология" (утв. </w:t>
      </w:r>
      <w:hyperlink r:id="rId7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7 ноября 2012 г. N 606н)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"клиническая фармакология" (утв. </w:t>
      </w:r>
      <w:hyperlink r:id="rId7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 ноября 2012 г. N 575н)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 (утв. </w:t>
      </w:r>
      <w:hyperlink r:id="rId7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1 ноября 2012 г. N 572н)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"хирургия (трансплантация органов и (или) тканей человека)" (утв. </w:t>
      </w:r>
      <w:hyperlink r:id="rId7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31 октября 2012 г. N 567н)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7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"детская хирургия" (утв. </w:t>
      </w:r>
      <w:hyperlink r:id="rId8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31 октября 2012 г. N 562н)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8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"детская урология-андрология" (утв. </w:t>
      </w:r>
      <w:hyperlink r:id="rId82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31 октября 2012 г. N 561н)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83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"детская онкология" (утв. </w:t>
      </w:r>
      <w:hyperlink r:id="rId84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31 октября 2012 г. N 560н)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85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"пластическая хирургия" (утв. </w:t>
      </w:r>
      <w:hyperlink r:id="rId86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30 октября 2012 г. N 555н)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87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при заболеваниях глаза, его придаточного аппарата и орбиты (утв. </w:t>
      </w:r>
      <w:hyperlink r:id="rId88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25 октября 2012 г. N 442н)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89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по профилю "ревматология" (утв. </w:t>
      </w:r>
      <w:hyperlink r:id="rId90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РФ от 25 октября 2012 г. N 441н)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1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"детская кардиология" (утв. приказом Министерства здравоохранения РФ от 25 октября 2012 г. N 440н)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2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при психических расстройствах и расстройствах поведения (утв. </w:t>
      </w:r>
      <w:hyperlink r:id="rId93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17 мая 2012 г. N 566н)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4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с инфекционными заболеваниями (утв. </w:t>
      </w:r>
      <w:hyperlink r:id="rId95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5 мая 2012 г. N 521н)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6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по профилю "косметология" (утв. </w:t>
      </w:r>
      <w:hyperlink r:id="rId97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18 апреля 2012 г. N 381н)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98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педиатрической помощи (утв. </w:t>
      </w:r>
      <w:hyperlink r:id="rId99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16 апреля 2012 г. N 366н)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00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взрослым больным при инфекционных заболеваниях (утв. </w:t>
      </w:r>
      <w:hyperlink r:id="rId101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31 января 2012 г. N 69н)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02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по профилю "нефрология" (утв. </w:t>
      </w:r>
      <w:hyperlink r:id="rId103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18 января 2012 г. N 17н)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04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 (утв. </w:t>
      </w:r>
      <w:hyperlink r:id="rId105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и социального развития РФ от 7 декабря 2011 г. N 1496н)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06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"оториноларингология" (утв. </w:t>
      </w:r>
      <w:hyperlink r:id="rId107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РФ от 28 февраля 2011 г. N 155н)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08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по профилю "сурдология-оториноларингология" (утв. </w:t>
      </w:r>
      <w:hyperlink r:id="rId109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РФ от 28 февраля 2011 г. N 155н)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0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при проведении физкультурных и спортивных мероприятий (утв. </w:t>
      </w:r>
      <w:hyperlink r:id="rId111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России от 9 августа 2010 г. N 613н)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2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детям при уроандрологических заболеваниях (утв. </w:t>
      </w:r>
      <w:hyperlink r:id="rId113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России от 3 июня 2010 г. N 418н)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4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организации оказания специализированной медицинской помощи (утв. </w:t>
      </w:r>
      <w:hyperlink r:id="rId115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России от 16 апреля 2010 г. N 243н)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6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(утв. </w:t>
      </w:r>
      <w:hyperlink r:id="rId117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России от 2 апреля 2010 г. N 206н)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66"/>
        <w:numPr>
          <w:ilvl w:val="0"/>
          <w:numId w:val="1"/>
        </w:numPr>
        <w:ind w:left="0" w:hanging="360"/>
        <w:jc w:val="both"/>
        <w:rPr/>
      </w:pPr>
      <w:hyperlink r:id="rId118">
        <w:r>
          <w:rPr>
            <w:rStyle w:val="Style11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оказания неотложной помощи населению РФ при болезнях системы кровообращения кардиологического профиля (утв. </w:t>
      </w:r>
      <w:hyperlink r:id="rId119">
        <w:r>
          <w:rPr>
            <w:rStyle w:val="Style11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Минздравсоцразвития России от 19 августа 2009 г. N 599н)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link w:val="20"/>
    <w:uiPriority w:val="99"/>
    <w:qFormat/>
    <w:pPr>
      <w:spacing w:before="0" w:after="0"/>
      <w:jc w:val="both"/>
      <w:outlineLvl w:val="1"/>
    </w:pPr>
    <w:rPr>
      <w:b w:val="false"/>
      <w:bCs w:val="false"/>
      <w:color w:val="00000A"/>
    </w:rPr>
  </w:style>
  <w:style w:type="paragraph" w:styleId="3">
    <w:name w:val="Heading 3"/>
    <w:basedOn w:val="2"/>
    <w:link w:val="30"/>
    <w:uiPriority w:val="99"/>
    <w:qFormat/>
    <w:pPr>
      <w:outlineLvl w:val="2"/>
    </w:pPr>
    <w:rPr/>
  </w:style>
  <w:style w:type="paragraph" w:styleId="4">
    <w:name w:val="Heading 4"/>
    <w:basedOn w:val="3"/>
    <w:link w:val="40"/>
    <w:uiPriority w:val="99"/>
    <w:qFormat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Цветовое выделение"/>
    <w:uiPriority w:val="99"/>
    <w:qFormat/>
    <w:rPr>
      <w:b/>
      <w:bCs/>
      <w:color w:val="26282F"/>
      <w:sz w:val="26"/>
      <w:szCs w:val="26"/>
    </w:rPr>
  </w:style>
  <w:style w:type="character" w:styleId="Style11" w:customStyle="1">
    <w:name w:val="Гипертекстовая ссылка"/>
    <w:basedOn w:val="Style10"/>
    <w:uiPriority w:val="99"/>
    <w:qFormat/>
    <w:rPr>
      <w:color w:val="106BBE"/>
    </w:rPr>
  </w:style>
  <w:style w:type="character" w:styleId="Style12" w:customStyle="1">
    <w:name w:val="Активная гипертекстовая ссылка"/>
    <w:basedOn w:val="Style11"/>
    <w:uiPriority w:val="99"/>
    <w:qFormat/>
    <w:rPr>
      <w:u w:val="single"/>
    </w:rPr>
  </w:style>
  <w:style w:type="character" w:styleId="Style13" w:customStyle="1">
    <w:name w:val="Выделение для Базового Поиска"/>
    <w:basedOn w:val="Style10"/>
    <w:uiPriority w:val="99"/>
    <w:qFormat/>
    <w:rPr>
      <w:color w:val="0058A9"/>
    </w:rPr>
  </w:style>
  <w:style w:type="character" w:styleId="Style14" w:customStyle="1">
    <w:name w:val="Выделение для Базового Поиска (курсив)"/>
    <w:basedOn w:val="Style13"/>
    <w:uiPriority w:val="99"/>
    <w:qFormat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Pr>
      <w:b/>
      <w:bCs/>
      <w:sz w:val="28"/>
      <w:szCs w:val="28"/>
    </w:rPr>
  </w:style>
  <w:style w:type="character" w:styleId="Style15" w:customStyle="1">
    <w:name w:val="Заголовок своего сообщения"/>
    <w:basedOn w:val="Style10"/>
    <w:uiPriority w:val="99"/>
    <w:qFormat/>
    <w:rPr/>
  </w:style>
  <w:style w:type="character" w:styleId="Style16" w:customStyle="1">
    <w:name w:val="Заголовок чужого сообщения"/>
    <w:basedOn w:val="Style10"/>
    <w:uiPriority w:val="99"/>
    <w:qFormat/>
    <w:rPr>
      <w:color w:val="FF0000"/>
    </w:rPr>
  </w:style>
  <w:style w:type="character" w:styleId="Style17" w:customStyle="1">
    <w:name w:val="Найденные слова"/>
    <w:basedOn w:val="Style10"/>
    <w:uiPriority w:val="99"/>
    <w:qFormat/>
    <w:rPr>
      <w:shd w:fill="FFF580" w:val="clear"/>
    </w:rPr>
  </w:style>
  <w:style w:type="character" w:styleId="Style18" w:customStyle="1">
    <w:name w:val="Не вступил в силу"/>
    <w:basedOn w:val="Style10"/>
    <w:uiPriority w:val="99"/>
    <w:qFormat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Pr>
      <w:color w:val="FF0000"/>
      <w:sz w:val="26"/>
      <w:szCs w:val="26"/>
    </w:rPr>
  </w:style>
  <w:style w:type="character" w:styleId="Style20" w:customStyle="1">
    <w:name w:val="Продолжение ссылки"/>
    <w:basedOn w:val="Style11"/>
    <w:uiPriority w:val="99"/>
    <w:qFormat/>
    <w:rPr/>
  </w:style>
  <w:style w:type="character" w:styleId="Style21" w:customStyle="1">
    <w:name w:val="Сравнение редакций"/>
    <w:basedOn w:val="Style10"/>
    <w:uiPriority w:val="99"/>
    <w:qFormat/>
    <w:rPr/>
  </w:style>
  <w:style w:type="character" w:styleId="Style22" w:customStyle="1">
    <w:name w:val="Сравнение редакций. Добавленный фрагмент"/>
    <w:uiPriority w:val="99"/>
    <w:qFormat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Pr>
      <w:color w:val="000000"/>
      <w:shd w:fill="C4C413" w:val="clear"/>
    </w:rPr>
  </w:style>
  <w:style w:type="character" w:styleId="Style24" w:customStyle="1">
    <w:name w:val="Утратил силу"/>
    <w:basedOn w:val="Style10"/>
    <w:uiPriority w:val="99"/>
    <w:qFormat/>
    <w:rPr>
      <w:strike/>
      <w:color w:val="666600"/>
    </w:rPr>
  </w:style>
  <w:style w:type="character" w:styleId="Style25" w:customStyle="1">
    <w:name w:val="Текст выноски Знак"/>
    <w:basedOn w:val="DefaultParagraphFont"/>
    <w:link w:val="affff"/>
    <w:uiPriority w:val="99"/>
    <w:semiHidden/>
    <w:qFormat/>
    <w:rsid w:val="00b46eb5"/>
    <w:rPr>
      <w:rFonts w:ascii="Tahoma" w:hAnsi="Tahoma" w:cs="Tahoma"/>
      <w:sz w:val="16"/>
      <w:szCs w:val="16"/>
    </w:rPr>
  </w:style>
  <w:style w:type="character" w:styleId="Style26">
    <w:name w:val="Интернет-ссылка"/>
    <w:rPr>
      <w:color w:val="000080"/>
      <w:u w:val="single"/>
      <w:lang w:val="zxx" w:eastAsia="zxx" w:bidi="zxx"/>
    </w:rPr>
  </w:style>
  <w:style w:type="paragraph" w:styleId="Style27" w:customStyle="1">
    <w:name w:val="Заголовок"/>
    <w:basedOn w:val="Style35"/>
    <w:next w:val="Style28"/>
    <w:uiPriority w:val="99"/>
    <w:qFormat/>
    <w:pPr/>
    <w:rPr/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Style32" w:customStyle="1">
    <w:name w:val="Внимание"/>
    <w:basedOn w:val="Normal"/>
    <w:uiPriority w:val="99"/>
    <w:qFormat/>
    <w:pPr/>
    <w:rPr>
      <w:sz w:val="24"/>
      <w:szCs w:val="24"/>
      <w:shd w:fill="FAF3E9" w:val="clear"/>
    </w:rPr>
  </w:style>
  <w:style w:type="paragraph" w:styleId="Style33" w:customStyle="1">
    <w:name w:val="Внимание: криминал!!"/>
    <w:basedOn w:val="Style32"/>
    <w:uiPriority w:val="99"/>
    <w:qFormat/>
    <w:pPr/>
    <w:rPr>
      <w:shd w:fill="FFFFFF" w:val="clear"/>
    </w:rPr>
  </w:style>
  <w:style w:type="paragraph" w:styleId="Style34" w:customStyle="1">
    <w:name w:val="Внимание: недобросовестность!"/>
    <w:basedOn w:val="Style32"/>
    <w:uiPriority w:val="99"/>
    <w:qFormat/>
    <w:pPr/>
    <w:rPr>
      <w:shd w:fill="FFFFFF" w:val="clear"/>
    </w:rPr>
  </w:style>
  <w:style w:type="paragraph" w:styleId="Style35" w:customStyle="1">
    <w:name w:val="Основное меню (преемственное)"/>
    <w:basedOn w:val="Normal"/>
    <w:uiPriority w:val="99"/>
    <w:qFormat/>
    <w:pPr>
      <w:jc w:val="both"/>
    </w:pPr>
    <w:rPr>
      <w:rFonts w:ascii="Verdana" w:hAnsi="Verdana" w:cs="Verdana"/>
      <w:sz w:val="24"/>
      <w:szCs w:val="24"/>
    </w:rPr>
  </w:style>
  <w:style w:type="paragraph" w:styleId="Style36" w:customStyle="1">
    <w:name w:val="Заголовок группы контролов"/>
    <w:basedOn w:val="Normal"/>
    <w:uiPriority w:val="99"/>
    <w:qFormat/>
    <w:pPr>
      <w:jc w:val="both"/>
    </w:pPr>
    <w:rPr>
      <w:b/>
      <w:bCs/>
      <w:color w:val="000000"/>
      <w:sz w:val="24"/>
      <w:szCs w:val="24"/>
    </w:rPr>
  </w:style>
  <w:style w:type="paragraph" w:styleId="Style37" w:customStyle="1">
    <w:name w:val="Заголовок для информации об изменениях"/>
    <w:basedOn w:val="1"/>
    <w:uiPriority w:val="99"/>
    <w:qFormat/>
    <w:pPr/>
    <w:rPr>
      <w:color w:val="00000A"/>
      <w:sz w:val="20"/>
      <w:szCs w:val="20"/>
      <w:shd w:fill="FFFFFF" w:val="clear"/>
    </w:rPr>
  </w:style>
  <w:style w:type="paragraph" w:styleId="Style38" w:customStyle="1">
    <w:name w:val="Заголовок приложения"/>
    <w:basedOn w:val="Normal"/>
    <w:uiPriority w:val="99"/>
    <w:qFormat/>
    <w:pPr>
      <w:jc w:val="right"/>
    </w:pPr>
    <w:rPr>
      <w:sz w:val="24"/>
      <w:szCs w:val="24"/>
    </w:rPr>
  </w:style>
  <w:style w:type="paragraph" w:styleId="Style39" w:customStyle="1">
    <w:name w:val="Заголовок распахивающейся части диалога"/>
    <w:basedOn w:val="Normal"/>
    <w:uiPriority w:val="99"/>
    <w:qFormat/>
    <w:pPr>
      <w:jc w:val="both"/>
    </w:pPr>
    <w:rPr>
      <w:i/>
      <w:iCs/>
      <w:color w:val="000080"/>
      <w:sz w:val="24"/>
      <w:szCs w:val="24"/>
    </w:rPr>
  </w:style>
  <w:style w:type="paragraph" w:styleId="Style40" w:customStyle="1">
    <w:name w:val="Заголовок статьи"/>
    <w:basedOn w:val="Normal"/>
    <w:uiPriority w:val="99"/>
    <w:qFormat/>
    <w:pPr>
      <w:ind w:left="1612" w:hanging="892"/>
      <w:jc w:val="both"/>
    </w:pPr>
    <w:rPr>
      <w:sz w:val="24"/>
      <w:szCs w:val="24"/>
    </w:rPr>
  </w:style>
  <w:style w:type="paragraph" w:styleId="Style41" w:customStyle="1">
    <w:name w:val="Заголовок ЭР (левое окно)"/>
    <w:basedOn w:val="Normal"/>
    <w:uiPriority w:val="99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2" w:customStyle="1">
    <w:name w:val="Заголовок ЭР (правое окно)"/>
    <w:basedOn w:val="Style41"/>
    <w:uiPriority w:val="99"/>
    <w:qFormat/>
    <w:pPr>
      <w:spacing w:before="0" w:after="0"/>
      <w:jc w:val="left"/>
    </w:pPr>
    <w:rPr>
      <w:b w:val="false"/>
      <w:bCs w:val="false"/>
      <w:color w:val="00000A"/>
      <w:sz w:val="24"/>
      <w:szCs w:val="24"/>
    </w:rPr>
  </w:style>
  <w:style w:type="paragraph" w:styleId="Style43" w:customStyle="1">
    <w:name w:val="Интерактивный заголовок"/>
    <w:basedOn w:val="Style27"/>
    <w:uiPriority w:val="99"/>
    <w:qFormat/>
    <w:pPr/>
    <w:rPr>
      <w:color w:val="00000A"/>
      <w:shd w:fill="FFFFFF" w:val="clear"/>
    </w:rPr>
  </w:style>
  <w:style w:type="paragraph" w:styleId="Style44" w:customStyle="1">
    <w:name w:val="Текст информации об изменениях"/>
    <w:basedOn w:val="Normal"/>
    <w:uiPriority w:val="99"/>
    <w:qFormat/>
    <w:pPr>
      <w:jc w:val="both"/>
    </w:pPr>
    <w:rPr>
      <w:color w:val="353842"/>
      <w:sz w:val="20"/>
      <w:szCs w:val="20"/>
    </w:rPr>
  </w:style>
  <w:style w:type="paragraph" w:styleId="Style45" w:customStyle="1">
    <w:name w:val="Информация об изменениях"/>
    <w:basedOn w:val="Style44"/>
    <w:uiPriority w:val="99"/>
    <w:qFormat/>
    <w:pPr/>
    <w:rPr>
      <w:color w:val="00000A"/>
      <w:sz w:val="24"/>
      <w:szCs w:val="24"/>
      <w:shd w:fill="EAEFED" w:val="clear"/>
    </w:rPr>
  </w:style>
  <w:style w:type="paragraph" w:styleId="Style46" w:customStyle="1">
    <w:name w:val="Текст (справка)"/>
    <w:basedOn w:val="Normal"/>
    <w:uiPriority w:val="99"/>
    <w:qFormat/>
    <w:pPr>
      <w:ind w:left="170" w:right="170" w:hanging="0"/>
    </w:pPr>
    <w:rPr>
      <w:sz w:val="24"/>
      <w:szCs w:val="24"/>
    </w:rPr>
  </w:style>
  <w:style w:type="paragraph" w:styleId="Style47" w:customStyle="1">
    <w:name w:val="Комментарий"/>
    <w:basedOn w:val="Style46"/>
    <w:uiPriority w:val="99"/>
    <w:qFormat/>
    <w:pPr/>
    <w:rPr>
      <w:color w:val="353842"/>
      <w:shd w:fill="F0F0F0" w:val="clear"/>
    </w:rPr>
  </w:style>
  <w:style w:type="paragraph" w:styleId="Style48" w:customStyle="1">
    <w:name w:val="Информация об изменениях документа"/>
    <w:basedOn w:val="Style47"/>
    <w:uiPriority w:val="99"/>
    <w:qFormat/>
    <w:pPr>
      <w:spacing w:before="0" w:after="0"/>
    </w:pPr>
    <w:rPr>
      <w:i/>
      <w:iCs/>
    </w:rPr>
  </w:style>
  <w:style w:type="paragraph" w:styleId="Style49" w:customStyle="1">
    <w:name w:val="Текст (лев. подпись)"/>
    <w:basedOn w:val="Normal"/>
    <w:uiPriority w:val="99"/>
    <w:qFormat/>
    <w:pPr/>
    <w:rPr>
      <w:sz w:val="24"/>
      <w:szCs w:val="24"/>
    </w:rPr>
  </w:style>
  <w:style w:type="paragraph" w:styleId="Style50" w:customStyle="1">
    <w:name w:val="Колонтитул (левый)"/>
    <w:basedOn w:val="Style49"/>
    <w:uiPriority w:val="99"/>
    <w:qFormat/>
    <w:pPr>
      <w:jc w:val="both"/>
    </w:pPr>
    <w:rPr>
      <w:sz w:val="16"/>
      <w:szCs w:val="16"/>
    </w:rPr>
  </w:style>
  <w:style w:type="paragraph" w:styleId="Style51" w:customStyle="1">
    <w:name w:val="Текст (прав. подпись)"/>
    <w:basedOn w:val="Normal"/>
    <w:uiPriority w:val="99"/>
    <w:qFormat/>
    <w:pPr>
      <w:jc w:val="right"/>
    </w:pPr>
    <w:rPr>
      <w:sz w:val="24"/>
      <w:szCs w:val="24"/>
    </w:rPr>
  </w:style>
  <w:style w:type="paragraph" w:styleId="Style52" w:customStyle="1">
    <w:name w:val="Колонтитул (правый)"/>
    <w:basedOn w:val="Style51"/>
    <w:uiPriority w:val="99"/>
    <w:qFormat/>
    <w:pPr>
      <w:jc w:val="both"/>
    </w:pPr>
    <w:rPr>
      <w:sz w:val="16"/>
      <w:szCs w:val="16"/>
    </w:rPr>
  </w:style>
  <w:style w:type="paragraph" w:styleId="Style53" w:customStyle="1">
    <w:name w:val="Комментарий пользователя"/>
    <w:basedOn w:val="Style47"/>
    <w:uiPriority w:val="99"/>
    <w:qFormat/>
    <w:pPr/>
    <w:rPr>
      <w:shd w:fill="FFDFE0" w:val="clear"/>
    </w:rPr>
  </w:style>
  <w:style w:type="paragraph" w:styleId="Style54" w:customStyle="1">
    <w:name w:val="Куда обратиться?"/>
    <w:basedOn w:val="Style32"/>
    <w:uiPriority w:val="99"/>
    <w:qFormat/>
    <w:pPr/>
    <w:rPr>
      <w:shd w:fill="FFFFFF" w:val="clear"/>
    </w:rPr>
  </w:style>
  <w:style w:type="paragraph" w:styleId="Style55" w:customStyle="1">
    <w:name w:val="Моноширинный"/>
    <w:basedOn w:val="Normal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56" w:customStyle="1">
    <w:name w:val="Необходимые документы"/>
    <w:basedOn w:val="Style32"/>
    <w:uiPriority w:val="99"/>
    <w:qFormat/>
    <w:pPr/>
    <w:rPr>
      <w:shd w:fill="FFFFFF" w:val="clear"/>
    </w:rPr>
  </w:style>
  <w:style w:type="paragraph" w:styleId="Style57" w:customStyle="1">
    <w:name w:val="Нормальный (таблица)"/>
    <w:basedOn w:val="Normal"/>
    <w:uiPriority w:val="99"/>
    <w:qFormat/>
    <w:pPr>
      <w:jc w:val="both"/>
    </w:pPr>
    <w:rPr>
      <w:sz w:val="24"/>
      <w:szCs w:val="24"/>
    </w:rPr>
  </w:style>
  <w:style w:type="paragraph" w:styleId="Style58" w:customStyle="1">
    <w:name w:val="Объект"/>
    <w:basedOn w:val="Normal"/>
    <w:uiPriority w:val="99"/>
    <w:qFormat/>
    <w:pPr>
      <w:jc w:val="both"/>
    </w:pPr>
    <w:rPr>
      <w:rFonts w:ascii="Times New Roman" w:hAnsi="Times New Roman" w:cs="Times New Roman"/>
    </w:rPr>
  </w:style>
  <w:style w:type="paragraph" w:styleId="Style59" w:customStyle="1">
    <w:name w:val="Таблицы (моноширинный)"/>
    <w:basedOn w:val="Normal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60" w:customStyle="1">
    <w:name w:val="Оглавление"/>
    <w:basedOn w:val="Style59"/>
    <w:uiPriority w:val="99"/>
    <w:qFormat/>
    <w:pPr>
      <w:ind w:left="140" w:hanging="0"/>
    </w:pPr>
    <w:rPr>
      <w:rFonts w:ascii="Arial" w:hAnsi="Arial" w:cs="Arial"/>
      <w:sz w:val="24"/>
      <w:szCs w:val="24"/>
    </w:rPr>
  </w:style>
  <w:style w:type="paragraph" w:styleId="Style61" w:customStyle="1">
    <w:name w:val="Переменная часть"/>
    <w:basedOn w:val="Style35"/>
    <w:uiPriority w:val="99"/>
    <w:qFormat/>
    <w:pPr/>
    <w:rPr>
      <w:rFonts w:ascii="Arial" w:hAnsi="Arial" w:cs="Arial"/>
      <w:sz w:val="20"/>
      <w:szCs w:val="20"/>
    </w:rPr>
  </w:style>
  <w:style w:type="paragraph" w:styleId="Style62" w:customStyle="1">
    <w:name w:val="Подвал для информации об изменениях"/>
    <w:basedOn w:val="1"/>
    <w:uiPriority w:val="99"/>
    <w:qFormat/>
    <w:pPr>
      <w:spacing w:before="0" w:after="0"/>
      <w:jc w:val="both"/>
    </w:pPr>
    <w:rPr>
      <w:b w:val="false"/>
      <w:bCs w:val="false"/>
      <w:color w:val="00000A"/>
      <w:sz w:val="20"/>
      <w:szCs w:val="20"/>
    </w:rPr>
  </w:style>
  <w:style w:type="paragraph" w:styleId="Style63" w:customStyle="1">
    <w:name w:val="Подзаголовок для информации об изменениях"/>
    <w:basedOn w:val="Style44"/>
    <w:uiPriority w:val="99"/>
    <w:qFormat/>
    <w:pPr/>
    <w:rPr>
      <w:b/>
      <w:bCs/>
      <w:sz w:val="24"/>
      <w:szCs w:val="24"/>
    </w:rPr>
  </w:style>
  <w:style w:type="paragraph" w:styleId="Style64" w:customStyle="1">
    <w:name w:val="Подчёркнуный текст"/>
    <w:basedOn w:val="Normal"/>
    <w:uiPriority w:val="99"/>
    <w:qFormat/>
    <w:pPr>
      <w:jc w:val="both"/>
    </w:pPr>
    <w:rPr>
      <w:sz w:val="24"/>
      <w:szCs w:val="24"/>
    </w:rPr>
  </w:style>
  <w:style w:type="paragraph" w:styleId="Style65" w:customStyle="1">
    <w:name w:val="Постоянная часть"/>
    <w:basedOn w:val="Style35"/>
    <w:uiPriority w:val="99"/>
    <w:qFormat/>
    <w:pPr/>
    <w:rPr>
      <w:rFonts w:ascii="Arial" w:hAnsi="Arial" w:cs="Arial"/>
      <w:sz w:val="22"/>
      <w:szCs w:val="22"/>
    </w:rPr>
  </w:style>
  <w:style w:type="paragraph" w:styleId="Style66" w:customStyle="1">
    <w:name w:val="Прижатый влево"/>
    <w:basedOn w:val="Normal"/>
    <w:uiPriority w:val="99"/>
    <w:qFormat/>
    <w:pPr/>
    <w:rPr>
      <w:sz w:val="24"/>
      <w:szCs w:val="24"/>
    </w:rPr>
  </w:style>
  <w:style w:type="paragraph" w:styleId="Style67" w:customStyle="1">
    <w:name w:val="Пример."/>
    <w:basedOn w:val="Style32"/>
    <w:uiPriority w:val="99"/>
    <w:qFormat/>
    <w:pPr/>
    <w:rPr>
      <w:shd w:fill="FFFFFF" w:val="clear"/>
    </w:rPr>
  </w:style>
  <w:style w:type="paragraph" w:styleId="Style68" w:customStyle="1">
    <w:name w:val="Примечание."/>
    <w:basedOn w:val="Style32"/>
    <w:uiPriority w:val="99"/>
    <w:qFormat/>
    <w:pPr/>
    <w:rPr>
      <w:shd w:fill="FFFFFF" w:val="clear"/>
    </w:rPr>
  </w:style>
  <w:style w:type="paragraph" w:styleId="Style69" w:customStyle="1">
    <w:name w:val="Словарная статья"/>
    <w:basedOn w:val="Normal"/>
    <w:uiPriority w:val="99"/>
    <w:qFormat/>
    <w:pPr>
      <w:ind w:right="118" w:hanging="0"/>
      <w:jc w:val="both"/>
    </w:pPr>
    <w:rPr>
      <w:sz w:val="24"/>
      <w:szCs w:val="24"/>
    </w:rPr>
  </w:style>
  <w:style w:type="paragraph" w:styleId="Style70" w:customStyle="1">
    <w:name w:val="Ссылка на официальную публикацию"/>
    <w:basedOn w:val="Normal"/>
    <w:uiPriority w:val="99"/>
    <w:qFormat/>
    <w:pPr>
      <w:jc w:val="both"/>
    </w:pPr>
    <w:rPr>
      <w:sz w:val="24"/>
      <w:szCs w:val="24"/>
    </w:rPr>
  </w:style>
  <w:style w:type="paragraph" w:styleId="Style71" w:customStyle="1">
    <w:name w:val="Текст в таблице"/>
    <w:basedOn w:val="Style57"/>
    <w:uiPriority w:val="99"/>
    <w:qFormat/>
    <w:pPr>
      <w:ind w:firstLine="500"/>
    </w:pPr>
    <w:rPr/>
  </w:style>
  <w:style w:type="paragraph" w:styleId="Style72" w:customStyle="1">
    <w:name w:val="Текст ЭР (см. также)"/>
    <w:basedOn w:val="Normal"/>
    <w:uiPriority w:val="99"/>
    <w:qFormat/>
    <w:pPr>
      <w:spacing w:before="200" w:after="0"/>
    </w:pPr>
    <w:rPr>
      <w:sz w:val="22"/>
      <w:szCs w:val="22"/>
    </w:rPr>
  </w:style>
  <w:style w:type="paragraph" w:styleId="Style73" w:customStyle="1">
    <w:name w:val="Технический комментарий"/>
    <w:basedOn w:val="Normal"/>
    <w:uiPriority w:val="99"/>
    <w:qFormat/>
    <w:pPr/>
    <w:rPr>
      <w:color w:val="463F31"/>
      <w:sz w:val="24"/>
      <w:szCs w:val="24"/>
      <w:shd w:fill="FFFFA6" w:val="clear"/>
    </w:rPr>
  </w:style>
  <w:style w:type="paragraph" w:styleId="Style74" w:customStyle="1">
    <w:name w:val="Формула"/>
    <w:basedOn w:val="Normal"/>
    <w:uiPriority w:val="99"/>
    <w:qFormat/>
    <w:pPr/>
    <w:rPr>
      <w:sz w:val="24"/>
      <w:szCs w:val="24"/>
      <w:shd w:fill="FAF3E9" w:val="clear"/>
    </w:rPr>
  </w:style>
  <w:style w:type="paragraph" w:styleId="Style75" w:customStyle="1">
    <w:name w:val="Центрированный (таблица)"/>
    <w:basedOn w:val="Style57"/>
    <w:uiPriority w:val="99"/>
    <w:qFormat/>
    <w:pPr>
      <w:jc w:val="center"/>
    </w:pPr>
    <w:rPr/>
  </w:style>
  <w:style w:type="paragraph" w:styleId="Style76" w:customStyle="1">
    <w:name w:val="ЭР-содержание (правое окно)"/>
    <w:basedOn w:val="Normal"/>
    <w:uiPriority w:val="99"/>
    <w:qFormat/>
    <w:pPr>
      <w:spacing w:before="300" w:after="0"/>
    </w:pPr>
    <w:rPr/>
  </w:style>
  <w:style w:type="paragraph" w:styleId="BalloonText">
    <w:name w:val="Balloon Text"/>
    <w:basedOn w:val="Normal"/>
    <w:link w:val="affff0"/>
    <w:uiPriority w:val="99"/>
    <w:semiHidden/>
    <w:unhideWhenUsed/>
    <w:qFormat/>
    <w:rsid w:val="00b46eb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5655550.0" TargetMode="External"/><Relationship Id="rId3" Type="http://schemas.openxmlformats.org/officeDocument/2006/relationships/hyperlink" Target="garantf1://70338200.10000" TargetMode="External"/><Relationship Id="rId4" Type="http://schemas.openxmlformats.org/officeDocument/2006/relationships/hyperlink" Target="garantf1://70338200.0" TargetMode="External"/><Relationship Id="rId5" Type="http://schemas.openxmlformats.org/officeDocument/2006/relationships/hyperlink" Target="garantf1://70230294.1000000" TargetMode="External"/><Relationship Id="rId6" Type="http://schemas.openxmlformats.org/officeDocument/2006/relationships/hyperlink" Target="garantf1://70230294.0" TargetMode="External"/><Relationship Id="rId7" Type="http://schemas.openxmlformats.org/officeDocument/2006/relationships/hyperlink" Target="garantf1://70217572.1000" TargetMode="External"/><Relationship Id="rId8" Type="http://schemas.openxmlformats.org/officeDocument/2006/relationships/hyperlink" Target="garantf1://70217572.0" TargetMode="External"/><Relationship Id="rId9" Type="http://schemas.openxmlformats.org/officeDocument/2006/relationships/hyperlink" Target="garantf1://70201498.1000" TargetMode="External"/><Relationship Id="rId10" Type="http://schemas.openxmlformats.org/officeDocument/2006/relationships/hyperlink" Target="garantf1://70201498.0" TargetMode="External"/><Relationship Id="rId11" Type="http://schemas.openxmlformats.org/officeDocument/2006/relationships/hyperlink" Target="garantf1://70238434.1000" TargetMode="External"/><Relationship Id="rId12" Type="http://schemas.openxmlformats.org/officeDocument/2006/relationships/hyperlink" Target="garantf1://70238434.0" TargetMode="External"/><Relationship Id="rId13" Type="http://schemas.openxmlformats.org/officeDocument/2006/relationships/hyperlink" Target="garantf1://70257248.100" TargetMode="External"/><Relationship Id="rId14" Type="http://schemas.openxmlformats.org/officeDocument/2006/relationships/hyperlink" Target="garantf1://70257248.0" TargetMode="External"/><Relationship Id="rId15" Type="http://schemas.openxmlformats.org/officeDocument/2006/relationships/hyperlink" Target="garantf1://70238588.1000" TargetMode="External"/><Relationship Id="rId16" Type="http://schemas.openxmlformats.org/officeDocument/2006/relationships/hyperlink" Target="garantf1://70238588.0" TargetMode="External"/><Relationship Id="rId17" Type="http://schemas.openxmlformats.org/officeDocument/2006/relationships/hyperlink" Target="garantf1://70234856.1000" TargetMode="External"/><Relationship Id="rId18" Type="http://schemas.openxmlformats.org/officeDocument/2006/relationships/hyperlink" Target="garantf1://70234856.0" TargetMode="External"/><Relationship Id="rId19" Type="http://schemas.openxmlformats.org/officeDocument/2006/relationships/hyperlink" Target="garantf1://70204572.1000" TargetMode="External"/><Relationship Id="rId20" Type="http://schemas.openxmlformats.org/officeDocument/2006/relationships/hyperlink" Target="garantf1://70204572.0" TargetMode="External"/><Relationship Id="rId21" Type="http://schemas.openxmlformats.org/officeDocument/2006/relationships/hyperlink" Target="garantf1://70205704.87" TargetMode="External"/><Relationship Id="rId22" Type="http://schemas.openxmlformats.org/officeDocument/2006/relationships/hyperlink" Target="garantf1://70205704.0" TargetMode="External"/><Relationship Id="rId23" Type="http://schemas.openxmlformats.org/officeDocument/2006/relationships/hyperlink" Target="garantf1://70201504.1000" TargetMode="External"/><Relationship Id="rId24" Type="http://schemas.openxmlformats.org/officeDocument/2006/relationships/hyperlink" Target="garantf1://70201504.0" TargetMode="External"/><Relationship Id="rId25" Type="http://schemas.openxmlformats.org/officeDocument/2006/relationships/hyperlink" Target="garantf1://70191244.1000" TargetMode="External"/><Relationship Id="rId26" Type="http://schemas.openxmlformats.org/officeDocument/2006/relationships/hyperlink" Target="garantf1://70191244.0" TargetMode="External"/><Relationship Id="rId27" Type="http://schemas.openxmlformats.org/officeDocument/2006/relationships/hyperlink" Target="garantf1://70199176.10000" TargetMode="External"/><Relationship Id="rId28" Type="http://schemas.openxmlformats.org/officeDocument/2006/relationships/hyperlink" Target="garantf1://70199176.0" TargetMode="External"/><Relationship Id="rId29" Type="http://schemas.openxmlformats.org/officeDocument/2006/relationships/hyperlink" Target="garantf1://70265864.10000" TargetMode="External"/><Relationship Id="rId30" Type="http://schemas.openxmlformats.org/officeDocument/2006/relationships/hyperlink" Target="garantf1://70265864.0" TargetMode="External"/><Relationship Id="rId31" Type="http://schemas.openxmlformats.org/officeDocument/2006/relationships/hyperlink" Target="garantf1://70193290.1000" TargetMode="External"/><Relationship Id="rId32" Type="http://schemas.openxmlformats.org/officeDocument/2006/relationships/hyperlink" Target="garantf1://70193290.0" TargetMode="External"/><Relationship Id="rId33" Type="http://schemas.openxmlformats.org/officeDocument/2006/relationships/hyperlink" Target="garantf1://70265866.10000" TargetMode="External"/><Relationship Id="rId34" Type="http://schemas.openxmlformats.org/officeDocument/2006/relationships/hyperlink" Target="garantf1://70265866.0" TargetMode="External"/><Relationship Id="rId35" Type="http://schemas.openxmlformats.org/officeDocument/2006/relationships/hyperlink" Target="garantf1://70201502.100000" TargetMode="External"/><Relationship Id="rId36" Type="http://schemas.openxmlformats.org/officeDocument/2006/relationships/hyperlink" Target="garantf1://70201502.0" TargetMode="External"/><Relationship Id="rId37" Type="http://schemas.openxmlformats.org/officeDocument/2006/relationships/hyperlink" Target="garantf1://70199174.1000" TargetMode="External"/><Relationship Id="rId38" Type="http://schemas.openxmlformats.org/officeDocument/2006/relationships/hyperlink" Target="garantf1://70199174.0" TargetMode="External"/><Relationship Id="rId39" Type="http://schemas.openxmlformats.org/officeDocument/2006/relationships/hyperlink" Target="garantf1://70191248.1000" TargetMode="External"/><Relationship Id="rId40" Type="http://schemas.openxmlformats.org/officeDocument/2006/relationships/hyperlink" Target="garantf1://70191248.0" TargetMode="External"/><Relationship Id="rId41" Type="http://schemas.openxmlformats.org/officeDocument/2006/relationships/hyperlink" Target="garantf1://70190540.1000" TargetMode="External"/><Relationship Id="rId42" Type="http://schemas.openxmlformats.org/officeDocument/2006/relationships/hyperlink" Target="garantf1://70190540.0" TargetMode="External"/><Relationship Id="rId43" Type="http://schemas.openxmlformats.org/officeDocument/2006/relationships/hyperlink" Target="garantf1://70217796.1000" TargetMode="External"/><Relationship Id="rId44" Type="http://schemas.openxmlformats.org/officeDocument/2006/relationships/hyperlink" Target="garantf1://70217796.0" TargetMode="External"/><Relationship Id="rId45" Type="http://schemas.openxmlformats.org/officeDocument/2006/relationships/hyperlink" Target="garantf1://70190544.1000" TargetMode="External"/><Relationship Id="rId46" Type="http://schemas.openxmlformats.org/officeDocument/2006/relationships/hyperlink" Target="garantf1://70190544.0" TargetMode="External"/><Relationship Id="rId47" Type="http://schemas.openxmlformats.org/officeDocument/2006/relationships/hyperlink" Target="garantf1://70188224.1000" TargetMode="External"/><Relationship Id="rId48" Type="http://schemas.openxmlformats.org/officeDocument/2006/relationships/hyperlink" Target="garantf1://70188224.0" TargetMode="External"/><Relationship Id="rId49" Type="http://schemas.openxmlformats.org/officeDocument/2006/relationships/hyperlink" Target="garantf1://70201538.1000" TargetMode="External"/><Relationship Id="rId50" Type="http://schemas.openxmlformats.org/officeDocument/2006/relationships/hyperlink" Target="garantf1://70201538.0" TargetMode="External"/><Relationship Id="rId51" Type="http://schemas.openxmlformats.org/officeDocument/2006/relationships/hyperlink" Target="garantf1://70188214.1000" TargetMode="External"/><Relationship Id="rId52" Type="http://schemas.openxmlformats.org/officeDocument/2006/relationships/hyperlink" Target="garantf1://70188214.0" TargetMode="External"/><Relationship Id="rId53" Type="http://schemas.openxmlformats.org/officeDocument/2006/relationships/hyperlink" Target="garantf1://70199172.1000" TargetMode="External"/><Relationship Id="rId54" Type="http://schemas.openxmlformats.org/officeDocument/2006/relationships/hyperlink" Target="garantf1://70199172.0" TargetMode="External"/><Relationship Id="rId55" Type="http://schemas.openxmlformats.org/officeDocument/2006/relationships/hyperlink" Target="garantf1://70204554.1000" TargetMode="External"/><Relationship Id="rId56" Type="http://schemas.openxmlformats.org/officeDocument/2006/relationships/hyperlink" Target="garantf1://70204554.0" TargetMode="External"/><Relationship Id="rId57" Type="http://schemas.openxmlformats.org/officeDocument/2006/relationships/hyperlink" Target="garantf1://70238302.31" TargetMode="External"/><Relationship Id="rId58" Type="http://schemas.openxmlformats.org/officeDocument/2006/relationships/hyperlink" Target="garantf1://70238302.0" TargetMode="External"/><Relationship Id="rId59" Type="http://schemas.openxmlformats.org/officeDocument/2006/relationships/hyperlink" Target="garantf1://70184130.1000" TargetMode="External"/><Relationship Id="rId60" Type="http://schemas.openxmlformats.org/officeDocument/2006/relationships/hyperlink" Target="garantf1://70184130.0" TargetMode="External"/><Relationship Id="rId61" Type="http://schemas.openxmlformats.org/officeDocument/2006/relationships/hyperlink" Target="garantf1://70193298.1000" TargetMode="External"/><Relationship Id="rId62" Type="http://schemas.openxmlformats.org/officeDocument/2006/relationships/hyperlink" Target="garantf1://70193298.0" TargetMode="External"/><Relationship Id="rId63" Type="http://schemas.openxmlformats.org/officeDocument/2006/relationships/hyperlink" Target="garantf1://70193306.1000" TargetMode="External"/><Relationship Id="rId64" Type="http://schemas.openxmlformats.org/officeDocument/2006/relationships/hyperlink" Target="garantf1://70193306.0" TargetMode="External"/><Relationship Id="rId65" Type="http://schemas.openxmlformats.org/officeDocument/2006/relationships/hyperlink" Target="garantf1://70193326.1000" TargetMode="External"/><Relationship Id="rId66" Type="http://schemas.openxmlformats.org/officeDocument/2006/relationships/hyperlink" Target="garantf1://70193326.0" TargetMode="External"/><Relationship Id="rId67" Type="http://schemas.openxmlformats.org/officeDocument/2006/relationships/hyperlink" Target="garantf1://70188212.1000" TargetMode="External"/><Relationship Id="rId68" Type="http://schemas.openxmlformats.org/officeDocument/2006/relationships/hyperlink" Target="garantf1://70188212.0" TargetMode="External"/><Relationship Id="rId69" Type="http://schemas.openxmlformats.org/officeDocument/2006/relationships/hyperlink" Target="garantf1://70190546.1000" TargetMode="External"/><Relationship Id="rId70" Type="http://schemas.openxmlformats.org/officeDocument/2006/relationships/hyperlink" Target="garantf1://70190546.0" TargetMode="External"/><Relationship Id="rId71" Type="http://schemas.openxmlformats.org/officeDocument/2006/relationships/hyperlink" Target="garantf1://70208204.1000" TargetMode="External"/><Relationship Id="rId72" Type="http://schemas.openxmlformats.org/officeDocument/2006/relationships/hyperlink" Target="garantf1://70208204.0" TargetMode="External"/><Relationship Id="rId73" Type="http://schemas.openxmlformats.org/officeDocument/2006/relationships/hyperlink" Target="garantf1://70188220.1000" TargetMode="External"/><Relationship Id="rId74" Type="http://schemas.openxmlformats.org/officeDocument/2006/relationships/hyperlink" Target="garantf1://70188220.0" TargetMode="External"/><Relationship Id="rId75" Type="http://schemas.openxmlformats.org/officeDocument/2006/relationships/hyperlink" Target="garantf1://70252632.1000" TargetMode="External"/><Relationship Id="rId76" Type="http://schemas.openxmlformats.org/officeDocument/2006/relationships/hyperlink" Target="garantf1://70252632.0" TargetMode="External"/><Relationship Id="rId77" Type="http://schemas.openxmlformats.org/officeDocument/2006/relationships/hyperlink" Target="garantf1://70191240.1000" TargetMode="External"/><Relationship Id="rId78" Type="http://schemas.openxmlformats.org/officeDocument/2006/relationships/hyperlink" Target="garantf1://70191240.0" TargetMode="External"/><Relationship Id="rId79" Type="http://schemas.openxmlformats.org/officeDocument/2006/relationships/hyperlink" Target="garantf1://70185816.3" TargetMode="External"/><Relationship Id="rId80" Type="http://schemas.openxmlformats.org/officeDocument/2006/relationships/hyperlink" Target="garantf1://70185816.0" TargetMode="External"/><Relationship Id="rId81" Type="http://schemas.openxmlformats.org/officeDocument/2006/relationships/hyperlink" Target="garantf1://70190694.1000" TargetMode="External"/><Relationship Id="rId82" Type="http://schemas.openxmlformats.org/officeDocument/2006/relationships/hyperlink" Target="garantf1://70190694.0" TargetMode="External"/><Relationship Id="rId83" Type="http://schemas.openxmlformats.org/officeDocument/2006/relationships/hyperlink" Target="garantf1://70246920.1000" TargetMode="External"/><Relationship Id="rId84" Type="http://schemas.openxmlformats.org/officeDocument/2006/relationships/hyperlink" Target="garantf1://70246920.0" TargetMode="External"/><Relationship Id="rId85" Type="http://schemas.openxmlformats.org/officeDocument/2006/relationships/hyperlink" Target="garantf1://70223520.1000" TargetMode="External"/><Relationship Id="rId86" Type="http://schemas.openxmlformats.org/officeDocument/2006/relationships/hyperlink" Target="garantf1://70223520.0" TargetMode="External"/><Relationship Id="rId87" Type="http://schemas.openxmlformats.org/officeDocument/2006/relationships/hyperlink" Target="garantf1://70188216.1000" TargetMode="External"/><Relationship Id="rId88" Type="http://schemas.openxmlformats.org/officeDocument/2006/relationships/hyperlink" Target="garantf1://70188216.0" TargetMode="External"/><Relationship Id="rId89" Type="http://schemas.openxmlformats.org/officeDocument/2006/relationships/hyperlink" Target="garantf1://70193320.1000" TargetMode="External"/><Relationship Id="rId90" Type="http://schemas.openxmlformats.org/officeDocument/2006/relationships/hyperlink" Target="garantf1://70193320.0" TargetMode="External"/><Relationship Id="rId91" Type="http://schemas.openxmlformats.org/officeDocument/2006/relationships/hyperlink" Target="garantf1://70176552.1000" TargetMode="External"/><Relationship Id="rId92" Type="http://schemas.openxmlformats.org/officeDocument/2006/relationships/hyperlink" Target="garantf1://70100618.1000000" TargetMode="External"/><Relationship Id="rId93" Type="http://schemas.openxmlformats.org/officeDocument/2006/relationships/hyperlink" Target="garantf1://70100618.0" TargetMode="External"/><Relationship Id="rId94" Type="http://schemas.openxmlformats.org/officeDocument/2006/relationships/hyperlink" Target="garantf1://70099648.1000" TargetMode="External"/><Relationship Id="rId95" Type="http://schemas.openxmlformats.org/officeDocument/2006/relationships/hyperlink" Target="garantf1://70099648.0" TargetMode="External"/><Relationship Id="rId96" Type="http://schemas.openxmlformats.org/officeDocument/2006/relationships/hyperlink" Target="garantf1://70079196.100000" TargetMode="External"/><Relationship Id="rId97" Type="http://schemas.openxmlformats.org/officeDocument/2006/relationships/hyperlink" Target="garantf1://70079196.0" TargetMode="External"/><Relationship Id="rId98" Type="http://schemas.openxmlformats.org/officeDocument/2006/relationships/hyperlink" Target="garantf1://70083024.100000" TargetMode="External"/><Relationship Id="rId99" Type="http://schemas.openxmlformats.org/officeDocument/2006/relationships/hyperlink" Target="garantf1://70083024.0" TargetMode="External"/><Relationship Id="rId100" Type="http://schemas.openxmlformats.org/officeDocument/2006/relationships/hyperlink" Target="garantf1://70058576.1000" TargetMode="External"/><Relationship Id="rId101" Type="http://schemas.openxmlformats.org/officeDocument/2006/relationships/hyperlink" Target="garantf1://70058576.0" TargetMode="External"/><Relationship Id="rId102" Type="http://schemas.openxmlformats.org/officeDocument/2006/relationships/hyperlink" Target="garantf1://70048218.1000" TargetMode="External"/><Relationship Id="rId103" Type="http://schemas.openxmlformats.org/officeDocument/2006/relationships/hyperlink" Target="garantf1://70048218.0" TargetMode="External"/><Relationship Id="rId104" Type="http://schemas.openxmlformats.org/officeDocument/2006/relationships/hyperlink" Target="garantf1://70033570.1000" TargetMode="External"/><Relationship Id="rId105" Type="http://schemas.openxmlformats.org/officeDocument/2006/relationships/hyperlink" Target="garantf1://70033570.0" TargetMode="External"/><Relationship Id="rId106" Type="http://schemas.openxmlformats.org/officeDocument/2006/relationships/hyperlink" Target="garantf1://12084334.1000" TargetMode="External"/><Relationship Id="rId107" Type="http://schemas.openxmlformats.org/officeDocument/2006/relationships/hyperlink" Target="garantf1://12084334.0" TargetMode="External"/><Relationship Id="rId108" Type="http://schemas.openxmlformats.org/officeDocument/2006/relationships/hyperlink" Target="garantf1://12084334.2000" TargetMode="External"/><Relationship Id="rId109" Type="http://schemas.openxmlformats.org/officeDocument/2006/relationships/hyperlink" Target="garantf1://12084334.0" TargetMode="External"/><Relationship Id="rId110" Type="http://schemas.openxmlformats.org/officeDocument/2006/relationships/hyperlink" Target="garantf1://12078786.1000" TargetMode="External"/><Relationship Id="rId111" Type="http://schemas.openxmlformats.org/officeDocument/2006/relationships/hyperlink" Target="garantf1://12078786.0" TargetMode="External"/><Relationship Id="rId112" Type="http://schemas.openxmlformats.org/officeDocument/2006/relationships/hyperlink" Target="garantf1://12077152.1000" TargetMode="External"/><Relationship Id="rId113" Type="http://schemas.openxmlformats.org/officeDocument/2006/relationships/hyperlink" Target="garantf1://12077152.0" TargetMode="External"/><Relationship Id="rId114" Type="http://schemas.openxmlformats.org/officeDocument/2006/relationships/hyperlink" Target="garantf1://12075803.10000" TargetMode="External"/><Relationship Id="rId115" Type="http://schemas.openxmlformats.org/officeDocument/2006/relationships/hyperlink" Target="garantf1://12075803.0" TargetMode="External"/><Relationship Id="rId116" Type="http://schemas.openxmlformats.org/officeDocument/2006/relationships/hyperlink" Target="garantf1://12075665.1000" TargetMode="External"/><Relationship Id="rId117" Type="http://schemas.openxmlformats.org/officeDocument/2006/relationships/hyperlink" Target="garantf1://12075665.0" TargetMode="External"/><Relationship Id="rId118" Type="http://schemas.openxmlformats.org/officeDocument/2006/relationships/hyperlink" Target="garantf1://12069848.2000" TargetMode="External"/><Relationship Id="rId119" Type="http://schemas.openxmlformats.org/officeDocument/2006/relationships/hyperlink" Target="garantf1://12069848.0" TargetMode="External"/><Relationship Id="rId120" Type="http://schemas.openxmlformats.org/officeDocument/2006/relationships/numbering" Target="numbering.xml"/><Relationship Id="rId121" Type="http://schemas.openxmlformats.org/officeDocument/2006/relationships/fontTable" Target="fontTable.xml"/><Relationship Id="rId122" Type="http://schemas.openxmlformats.org/officeDocument/2006/relationships/settings" Target="settings.xml"/><Relationship Id="rId1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6</Pages>
  <Words>1331</Words>
  <Characters>8491</Characters>
  <CharactersWithSpaces>9703</CharactersWithSpaces>
  <Paragraphs>60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2013-09-23T12:01:00Z</dcterms:created>
  <dc:creator>НПП "Гарант-Сервис"</dc:creator>
  <dc:description>Документ экспортирован из системы ГАРАНТ</dc:description>
  <dc:language>ru-RU</dc:language>
  <cp:lastModifiedBy/>
  <cp:lastPrinted>2013-09-23T07:28:00Z</cp:lastPrinted>
  <dcterms:modified xsi:type="dcterms:W3CDTF">2018-05-10T11:08:52Z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